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804D15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по </w:t>
      </w:r>
      <w:bookmarkStart w:id="0" w:name="_GoBack"/>
      <w:bookmarkEnd w:id="0"/>
      <w:r w:rsidR="00211D83">
        <w:rPr>
          <w:rFonts w:eastAsia="Times New Roman"/>
          <w:color w:val="111111"/>
          <w:lang w:eastAsia="ru-RU"/>
        </w:rPr>
        <w:t>нормативному правовому акту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главы АМС МО Пригородный район РСО-Алания</w:t>
            </w:r>
          </w:p>
          <w:p w:rsidR="00D36FC0" w:rsidRDefault="00F2271A" w:rsidP="00F2271A">
            <w:pPr>
              <w:contextualSpacing/>
              <w:jc w:val="center"/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="00D36FC0">
              <w:rPr>
                <w:rFonts w:eastAsia="Times New Roman"/>
                <w:color w:val="111111"/>
                <w:lang w:eastAsia="ru-RU"/>
              </w:rPr>
              <w:t xml:space="preserve">от 08.02.2018 г. №75 </w:t>
            </w:r>
            <w:r w:rsidRPr="00F2271A">
              <w:rPr>
                <w:rFonts w:eastAsiaTheme="minorHAnsi"/>
              </w:rPr>
              <w:t>«</w:t>
            </w:r>
            <w:r w:rsidRPr="00F2271A">
              <w:t xml:space="preserve">Об утверждении муниципальной программы </w:t>
            </w:r>
          </w:p>
          <w:p w:rsidR="00F2271A" w:rsidRDefault="00F2271A" w:rsidP="00D36FC0">
            <w:pPr>
              <w:contextualSpacing/>
              <w:jc w:val="center"/>
              <w:rPr>
                <w:szCs w:val="22"/>
              </w:rPr>
            </w:pPr>
            <w:r w:rsidRPr="00F2271A">
              <w:t>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      </w:r>
            <w:r w:rsidRPr="00F2271A">
              <w:rPr>
                <w:rFonts w:eastAsiaTheme="minorHAnsi"/>
              </w:rPr>
              <w:t>»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2271A" w:rsidTr="00F2271A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tabs>
                <w:tab w:val="left" w:pos="3050"/>
              </w:tabs>
              <w:spacing w:after="0"/>
              <w:contextualSpacing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4. Какие, по Вашей оценке, субъекты предпринимательской и иной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2271A" w:rsidRDefault="00F2271A" w:rsidP="00F2271A">
            <w:pPr>
              <w:spacing w:after="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2271A" w:rsidRDefault="00F2271A" w:rsidP="00F2271A">
      <w:pPr>
        <w:spacing w:before="100" w:beforeAutospacing="1" w:after="100" w:afterAutospacing="1"/>
        <w:contextualSpacing/>
      </w:pPr>
    </w:p>
    <w:p w:rsidR="00F2271A" w:rsidRDefault="00F2271A" w:rsidP="00F2271A">
      <w:pPr>
        <w:contextualSpacing/>
      </w:pPr>
    </w:p>
    <w:p w:rsidR="00F2271A" w:rsidRDefault="00F2271A" w:rsidP="00F2271A">
      <w:pPr>
        <w:contextualSpacing/>
      </w:pPr>
    </w:p>
    <w:p w:rsidR="00FD04AC" w:rsidRDefault="00FD04AC" w:rsidP="00F2271A">
      <w:pPr>
        <w:contextualSpacing/>
      </w:pPr>
    </w:p>
    <w:sectPr w:rsidR="00FD0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1A"/>
    <w:rsid w:val="00211D83"/>
    <w:rsid w:val="006A1AA0"/>
    <w:rsid w:val="007C5A59"/>
    <w:rsid w:val="00804D15"/>
    <w:rsid w:val="00D36FC0"/>
    <w:rsid w:val="00E26AC4"/>
    <w:rsid w:val="00F2271A"/>
    <w:rsid w:val="00FD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1346</Words>
  <Characters>7676</Characters>
  <Application>Microsoft Office Word</Application>
  <DocSecurity>0</DocSecurity>
  <Lines>63</Lines>
  <Paragraphs>18</Paragraphs>
  <ScaleCrop>false</ScaleCrop>
  <Company/>
  <LinksUpToDate>false</LinksUpToDate>
  <CharactersWithSpaces>9004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7</cp:revision>
  <dcterms:created xsi:type="dcterms:W3CDTF">2017-11-15T13:28:00Z</dcterms:created>
  <dcterms:modified xsi:type="dcterms:W3CDTF">2018-11-13T09:37:00Z</dcterms:modified>
</cp:coreProperties>
</file>